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A79D" w14:textId="77777777" w:rsidR="003F1831" w:rsidRPr="000E3F89" w:rsidRDefault="003F1831" w:rsidP="003F1831">
      <w:pPr>
        <w:pStyle w:val="Standa2"/>
        <w:tabs>
          <w:tab w:val="left" w:pos="3480"/>
        </w:tabs>
        <w:rPr>
          <w:rFonts w:ascii="Verdana" w:hAnsi="Verdana"/>
          <w:sz w:val="28"/>
        </w:rPr>
      </w:pPr>
      <w:r w:rsidRPr="006261FE">
        <w:rPr>
          <w:rFonts w:ascii="Tahoma" w:hAnsi="Tahoma"/>
          <w:sz w:val="20"/>
        </w:rPr>
        <w:tab/>
      </w:r>
    </w:p>
    <w:p w14:paraId="3D8CE5D0" w14:textId="77777777" w:rsidR="00673ACA" w:rsidRDefault="00673ACA">
      <w:pPr>
        <w:pStyle w:val="Standa2"/>
        <w:rPr>
          <w:rFonts w:ascii="Verdana" w:hAnsi="Verdana"/>
          <w:sz w:val="32"/>
          <w:szCs w:val="32"/>
        </w:rPr>
      </w:pPr>
    </w:p>
    <w:p w14:paraId="615923BE" w14:textId="77777777" w:rsidR="00673ACA" w:rsidRDefault="00673ACA">
      <w:pPr>
        <w:pStyle w:val="Standa2"/>
        <w:rPr>
          <w:rFonts w:ascii="Verdana" w:hAnsi="Verdana"/>
          <w:sz w:val="32"/>
          <w:szCs w:val="32"/>
        </w:rPr>
      </w:pPr>
    </w:p>
    <w:p w14:paraId="33BD1F4B" w14:textId="77777777" w:rsidR="00673ACA" w:rsidRDefault="00673ACA">
      <w:pPr>
        <w:pStyle w:val="Standa2"/>
        <w:rPr>
          <w:rFonts w:ascii="Verdana" w:hAnsi="Verdana"/>
          <w:sz w:val="32"/>
          <w:szCs w:val="32"/>
        </w:rPr>
      </w:pPr>
    </w:p>
    <w:p w14:paraId="79664FF7" w14:textId="77777777" w:rsidR="003F1831" w:rsidRPr="00673ACA" w:rsidRDefault="003F1831">
      <w:pPr>
        <w:pStyle w:val="Standa2"/>
        <w:rPr>
          <w:rFonts w:ascii="Verdana" w:hAnsi="Verdana"/>
          <w:sz w:val="32"/>
          <w:szCs w:val="32"/>
        </w:rPr>
      </w:pPr>
      <w:r w:rsidRPr="00673ACA">
        <w:rPr>
          <w:rFonts w:ascii="Verdana" w:hAnsi="Verdana"/>
          <w:sz w:val="32"/>
          <w:szCs w:val="32"/>
        </w:rPr>
        <w:t>Medienmitteilung</w:t>
      </w:r>
    </w:p>
    <w:p w14:paraId="6516C11F" w14:textId="77777777" w:rsidR="003F1831" w:rsidRPr="006B5891" w:rsidRDefault="003F1831" w:rsidP="003F1831">
      <w:pPr>
        <w:pStyle w:val="Standa2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14:paraId="34FBAEFC" w14:textId="77777777" w:rsidR="003F1831" w:rsidRPr="006B5891" w:rsidRDefault="003F1831" w:rsidP="003F1831">
      <w:pPr>
        <w:pStyle w:val="Standa2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14:paraId="3674C287" w14:textId="77777777" w:rsidR="003F1831" w:rsidRPr="006B5891" w:rsidRDefault="003F1831" w:rsidP="003F1831">
      <w:pPr>
        <w:pStyle w:val="Standa2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14:paraId="38578BBC" w14:textId="16744E01" w:rsidR="003F1831" w:rsidRPr="00673ACA" w:rsidRDefault="00B05A21" w:rsidP="003F1831">
      <w:pPr>
        <w:pStyle w:val="Standa2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 November </w:t>
      </w:r>
      <w:bookmarkStart w:id="0" w:name="_GoBack"/>
      <w:bookmarkEnd w:id="0"/>
      <w:r w:rsidR="003F1831" w:rsidRPr="00673ACA">
        <w:rPr>
          <w:rFonts w:ascii="Verdana" w:hAnsi="Verdana"/>
          <w:sz w:val="22"/>
          <w:szCs w:val="22"/>
        </w:rPr>
        <w:t>201</w:t>
      </w:r>
      <w:r w:rsidR="000007B1" w:rsidRPr="00673ACA">
        <w:rPr>
          <w:rFonts w:ascii="Verdana" w:hAnsi="Verdana"/>
          <w:sz w:val="22"/>
          <w:szCs w:val="22"/>
        </w:rPr>
        <w:t>3</w:t>
      </w:r>
    </w:p>
    <w:p w14:paraId="11988B35" w14:textId="77777777" w:rsidR="003F1831" w:rsidRPr="00673ACA" w:rsidRDefault="003F1831" w:rsidP="003F1831">
      <w:pPr>
        <w:pStyle w:val="Standa2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42136EA" w14:textId="77777777" w:rsidR="003F1831" w:rsidRPr="00673ACA" w:rsidRDefault="003F1831" w:rsidP="003F1831">
      <w:pPr>
        <w:pStyle w:val="Standa2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9446D80" w14:textId="77777777" w:rsidR="003F1831" w:rsidRPr="00673ACA" w:rsidRDefault="000007B1" w:rsidP="003F1831">
      <w:pPr>
        <w:pStyle w:val="Standa2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/>
          <w:b/>
          <w:color w:val="0000FF"/>
          <w:sz w:val="22"/>
          <w:szCs w:val="22"/>
        </w:rPr>
      </w:pPr>
      <w:r w:rsidRPr="00673ACA">
        <w:rPr>
          <w:rFonts w:ascii="Verdana" w:hAnsi="Verdana"/>
          <w:b/>
          <w:sz w:val="22"/>
          <w:szCs w:val="22"/>
        </w:rPr>
        <w:t>4</w:t>
      </w:r>
      <w:r w:rsidR="003F1831" w:rsidRPr="00673ACA">
        <w:rPr>
          <w:rFonts w:ascii="Verdana" w:hAnsi="Verdana"/>
          <w:b/>
          <w:sz w:val="22"/>
          <w:szCs w:val="22"/>
        </w:rPr>
        <w:t xml:space="preserve">. Preis für Vermittlung visueller Kunst in der Schweiz geht an </w:t>
      </w:r>
      <w:r w:rsidR="00673ACA">
        <w:rPr>
          <w:rFonts w:ascii="Verdana" w:hAnsi="Verdana"/>
          <w:b/>
          <w:sz w:val="22"/>
          <w:szCs w:val="22"/>
        </w:rPr>
        <w:br/>
      </w:r>
      <w:r w:rsidRPr="00673ACA">
        <w:rPr>
          <w:rFonts w:ascii="Verdana" w:hAnsi="Verdana"/>
          <w:b/>
          <w:sz w:val="22"/>
          <w:szCs w:val="22"/>
        </w:rPr>
        <w:t>Benjamin Sommerhalder für die Reihe „Zines“, die in seinem Nieves Verlag erscheint.</w:t>
      </w:r>
      <w:r w:rsidR="003F1831" w:rsidRPr="00673ACA">
        <w:rPr>
          <w:rFonts w:ascii="Verdana" w:hAnsi="Verdana"/>
          <w:b/>
          <w:sz w:val="22"/>
          <w:szCs w:val="22"/>
        </w:rPr>
        <w:t xml:space="preserve"> </w:t>
      </w:r>
    </w:p>
    <w:p w14:paraId="41298DB5" w14:textId="77777777" w:rsidR="003F1831" w:rsidRPr="00673ACA" w:rsidRDefault="003F1831" w:rsidP="003F1831">
      <w:pPr>
        <w:pStyle w:val="Standa1"/>
        <w:tabs>
          <w:tab w:val="left" w:pos="7920"/>
          <w:tab w:val="left" w:pos="8640"/>
          <w:tab w:val="left" w:pos="8820"/>
        </w:tabs>
        <w:ind w:right="850"/>
        <w:rPr>
          <w:rFonts w:ascii="Verdana" w:hAnsi="Verdana"/>
          <w:sz w:val="22"/>
          <w:szCs w:val="22"/>
        </w:rPr>
      </w:pPr>
    </w:p>
    <w:p w14:paraId="722E3A28" w14:textId="77777777" w:rsidR="003F1831" w:rsidRPr="00673ACA" w:rsidRDefault="003F1831" w:rsidP="003F1831">
      <w:pPr>
        <w:pStyle w:val="Standa1"/>
        <w:tabs>
          <w:tab w:val="left" w:pos="7920"/>
          <w:tab w:val="left" w:pos="8640"/>
          <w:tab w:val="left" w:pos="8820"/>
        </w:tabs>
        <w:ind w:right="850"/>
        <w:rPr>
          <w:rFonts w:ascii="Verdana" w:hAnsi="Verdana"/>
          <w:sz w:val="22"/>
          <w:szCs w:val="22"/>
        </w:rPr>
      </w:pPr>
    </w:p>
    <w:p w14:paraId="727A15D3" w14:textId="77777777" w:rsidR="003F1831" w:rsidRPr="00673ACA" w:rsidRDefault="003F1831" w:rsidP="003F1831">
      <w:pPr>
        <w:pStyle w:val="Standa1"/>
        <w:tabs>
          <w:tab w:val="left" w:pos="7920"/>
          <w:tab w:val="left" w:pos="8640"/>
          <w:tab w:val="left" w:pos="8820"/>
        </w:tabs>
        <w:ind w:right="850"/>
        <w:rPr>
          <w:rFonts w:ascii="Verdana" w:hAnsi="Verdana"/>
          <w:b/>
          <w:sz w:val="22"/>
          <w:szCs w:val="22"/>
        </w:rPr>
      </w:pPr>
      <w:r w:rsidRPr="00673ACA">
        <w:rPr>
          <w:rFonts w:ascii="Verdana" w:hAnsi="Verdana"/>
          <w:b/>
          <w:sz w:val="22"/>
          <w:szCs w:val="22"/>
        </w:rPr>
        <w:t>Visarte.schweiz und der Schweizer Kunstverein haben im Früh</w:t>
      </w:r>
      <w:r w:rsidR="00673ACA">
        <w:rPr>
          <w:rFonts w:ascii="Verdana" w:hAnsi="Verdana"/>
          <w:b/>
          <w:sz w:val="22"/>
          <w:szCs w:val="22"/>
        </w:rPr>
        <w:softHyphen/>
      </w:r>
      <w:r w:rsidRPr="00673ACA">
        <w:rPr>
          <w:rFonts w:ascii="Verdana" w:hAnsi="Verdana"/>
          <w:b/>
          <w:sz w:val="22"/>
          <w:szCs w:val="22"/>
        </w:rPr>
        <w:t>jahr 201</w:t>
      </w:r>
      <w:r w:rsidR="000007B1" w:rsidRPr="00673ACA">
        <w:rPr>
          <w:rFonts w:ascii="Verdana" w:hAnsi="Verdana"/>
          <w:b/>
          <w:sz w:val="22"/>
          <w:szCs w:val="22"/>
        </w:rPr>
        <w:t>3</w:t>
      </w:r>
      <w:r w:rsidRPr="00673ACA">
        <w:rPr>
          <w:rFonts w:ascii="Verdana" w:hAnsi="Verdana"/>
          <w:b/>
          <w:sz w:val="22"/>
          <w:szCs w:val="22"/>
        </w:rPr>
        <w:t xml:space="preserve"> zum </w:t>
      </w:r>
      <w:r w:rsidR="000007B1" w:rsidRPr="00673ACA">
        <w:rPr>
          <w:rFonts w:ascii="Verdana" w:hAnsi="Verdana"/>
          <w:b/>
          <w:sz w:val="22"/>
          <w:szCs w:val="22"/>
        </w:rPr>
        <w:t>vierten</w:t>
      </w:r>
      <w:r w:rsidRPr="00673ACA">
        <w:rPr>
          <w:rFonts w:ascii="Verdana" w:hAnsi="Verdana"/>
          <w:b/>
          <w:sz w:val="22"/>
          <w:szCs w:val="22"/>
        </w:rPr>
        <w:t xml:space="preserve"> Mal den mit CHF 10'000 dotierten Preis für Ver</w:t>
      </w:r>
      <w:r w:rsidR="00673ACA">
        <w:rPr>
          <w:rFonts w:ascii="Verdana" w:hAnsi="Verdana"/>
          <w:b/>
          <w:sz w:val="22"/>
          <w:szCs w:val="22"/>
        </w:rPr>
        <w:softHyphen/>
      </w:r>
      <w:r w:rsidRPr="00673ACA">
        <w:rPr>
          <w:rFonts w:ascii="Verdana" w:hAnsi="Verdana"/>
          <w:b/>
          <w:sz w:val="22"/>
          <w:szCs w:val="22"/>
        </w:rPr>
        <w:t>mittlung visueller Kunst in der Schweiz ausgeschrieben. Er wird alle zwei Jahre an eine Persönlichkeit oder Institution ver</w:t>
      </w:r>
      <w:r w:rsidR="00673ACA">
        <w:rPr>
          <w:rFonts w:ascii="Verdana" w:hAnsi="Verdana"/>
          <w:b/>
          <w:sz w:val="22"/>
          <w:szCs w:val="22"/>
        </w:rPr>
        <w:softHyphen/>
      </w:r>
      <w:r w:rsidRPr="00673ACA">
        <w:rPr>
          <w:rFonts w:ascii="Verdana" w:hAnsi="Verdana"/>
          <w:b/>
          <w:sz w:val="22"/>
          <w:szCs w:val="22"/>
        </w:rPr>
        <w:t xml:space="preserve">liehen, die sich nachhaltig um Kunstvermittlung in der Schweiz verdient macht. </w:t>
      </w:r>
    </w:p>
    <w:p w14:paraId="50A44540" w14:textId="77777777" w:rsidR="003F1831" w:rsidRPr="00673ACA" w:rsidRDefault="003F1831" w:rsidP="003F1831">
      <w:pPr>
        <w:pStyle w:val="Standa1"/>
        <w:tabs>
          <w:tab w:val="left" w:pos="7920"/>
          <w:tab w:val="left" w:pos="8640"/>
          <w:tab w:val="left" w:pos="8820"/>
        </w:tabs>
        <w:ind w:right="850"/>
        <w:rPr>
          <w:rFonts w:ascii="Verdana" w:hAnsi="Verdana"/>
          <w:b/>
          <w:sz w:val="22"/>
          <w:szCs w:val="22"/>
        </w:rPr>
      </w:pPr>
    </w:p>
    <w:p w14:paraId="49017CFE" w14:textId="77777777" w:rsidR="00673ACA" w:rsidRDefault="003F1831" w:rsidP="003F18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hAnsi="Tahoma" w:cs="Verdana"/>
          <w:sz w:val="22"/>
          <w:szCs w:val="22"/>
          <w:lang w:bidi="de-DE"/>
        </w:rPr>
      </w:pPr>
      <w:r w:rsidRPr="00673ACA">
        <w:rPr>
          <w:rFonts w:ascii="Tahoma" w:hAnsi="Tahoma"/>
          <w:sz w:val="22"/>
          <w:szCs w:val="22"/>
        </w:rPr>
        <w:t xml:space="preserve">Aus </w:t>
      </w:r>
      <w:r w:rsidR="000007B1" w:rsidRPr="00673ACA">
        <w:rPr>
          <w:rFonts w:ascii="Tahoma" w:hAnsi="Tahoma"/>
          <w:sz w:val="22"/>
          <w:szCs w:val="22"/>
        </w:rPr>
        <w:t>34</w:t>
      </w:r>
      <w:r w:rsidRPr="00673ACA">
        <w:rPr>
          <w:rFonts w:ascii="Tahoma" w:hAnsi="Tahoma"/>
          <w:sz w:val="22"/>
          <w:szCs w:val="22"/>
        </w:rPr>
        <w:t xml:space="preserve"> Bewerbungen wählte die Jury, bestehend aus </w:t>
      </w:r>
      <w:r w:rsidR="000007B1" w:rsidRPr="00673ACA">
        <w:rPr>
          <w:rFonts w:ascii="Tahoma" w:hAnsi="Tahoma" w:cs="Verdana"/>
          <w:sz w:val="22"/>
          <w:szCs w:val="22"/>
          <w:lang w:bidi="de-DE"/>
        </w:rPr>
        <w:t>Franziska Beck</w:t>
      </w:r>
      <w:r w:rsidRPr="00673ACA">
        <w:rPr>
          <w:rFonts w:ascii="Tahoma" w:hAnsi="Tahoma" w:cs="Verdana"/>
          <w:sz w:val="22"/>
          <w:szCs w:val="22"/>
          <w:lang w:bidi="de-DE"/>
        </w:rPr>
        <w:t xml:space="preserve">, Künstlerin; </w:t>
      </w:r>
      <w:r w:rsidR="000007B1" w:rsidRPr="00673ACA">
        <w:rPr>
          <w:rFonts w:ascii="Tahoma" w:hAnsi="Tahoma" w:cs="Verdana"/>
          <w:sz w:val="22"/>
          <w:szCs w:val="22"/>
          <w:lang w:bidi="de-DE"/>
        </w:rPr>
        <w:t>David Curchod, Künstler; Daniela Keiser, Künstlerin</w:t>
      </w:r>
      <w:r w:rsidRPr="00673ACA">
        <w:rPr>
          <w:rFonts w:ascii="Tahoma" w:hAnsi="Tahoma" w:cs="Verdana"/>
          <w:sz w:val="22"/>
          <w:szCs w:val="22"/>
          <w:lang w:bidi="de-DE"/>
        </w:rPr>
        <w:t xml:space="preserve">; </w:t>
      </w:r>
      <w:r w:rsidR="000007B1" w:rsidRPr="00673ACA">
        <w:rPr>
          <w:rFonts w:ascii="Tahoma" w:hAnsi="Tahoma" w:cs="Verdana"/>
          <w:sz w:val="22"/>
          <w:szCs w:val="22"/>
          <w:lang w:bidi="de-DE"/>
        </w:rPr>
        <w:t>Daniel Morgenthaler</w:t>
      </w:r>
      <w:r w:rsidRPr="00673ACA">
        <w:rPr>
          <w:rFonts w:ascii="Tahoma" w:hAnsi="Tahoma" w:cs="Verdana"/>
          <w:sz w:val="22"/>
          <w:szCs w:val="22"/>
          <w:lang w:bidi="de-DE"/>
        </w:rPr>
        <w:t>, Kura</w:t>
      </w:r>
      <w:r w:rsidR="0076375C" w:rsidRPr="00673ACA">
        <w:rPr>
          <w:rFonts w:ascii="Tahoma" w:hAnsi="Tahoma" w:cs="Verdana"/>
          <w:sz w:val="22"/>
          <w:szCs w:val="22"/>
          <w:lang w:bidi="de-DE"/>
        </w:rPr>
        <w:t>tor</w:t>
      </w:r>
      <w:r w:rsidR="000007B1" w:rsidRPr="00673ACA">
        <w:rPr>
          <w:rFonts w:ascii="Tahoma" w:hAnsi="Tahoma" w:cs="Verdana"/>
          <w:sz w:val="22"/>
          <w:szCs w:val="22"/>
          <w:lang w:bidi="de-DE"/>
        </w:rPr>
        <w:t xml:space="preserve"> Helmhaus </w:t>
      </w:r>
      <w:r w:rsidR="00673ACA">
        <w:rPr>
          <w:rFonts w:ascii="Tahoma" w:hAnsi="Tahoma" w:cs="Verdana"/>
          <w:sz w:val="22"/>
          <w:szCs w:val="22"/>
          <w:lang w:bidi="de-DE"/>
        </w:rPr>
        <w:br/>
      </w:r>
      <w:r w:rsidR="000007B1" w:rsidRPr="00673ACA">
        <w:rPr>
          <w:rFonts w:ascii="Tahoma" w:hAnsi="Tahoma" w:cs="Verdana"/>
          <w:sz w:val="22"/>
          <w:szCs w:val="22"/>
          <w:lang w:bidi="de-DE"/>
        </w:rPr>
        <w:t>Zü</w:t>
      </w:r>
      <w:r w:rsidR="00673ACA">
        <w:rPr>
          <w:rFonts w:ascii="Tahoma" w:hAnsi="Tahoma" w:cs="Verdana"/>
          <w:sz w:val="22"/>
          <w:szCs w:val="22"/>
          <w:lang w:bidi="de-DE"/>
        </w:rPr>
        <w:softHyphen/>
      </w:r>
      <w:r w:rsidR="000007B1" w:rsidRPr="00673ACA">
        <w:rPr>
          <w:rFonts w:ascii="Tahoma" w:hAnsi="Tahoma" w:cs="Verdana"/>
          <w:sz w:val="22"/>
          <w:szCs w:val="22"/>
          <w:lang w:bidi="de-DE"/>
        </w:rPr>
        <w:t>rich</w:t>
      </w:r>
      <w:r w:rsidR="00ED2DCD" w:rsidRPr="00673ACA">
        <w:rPr>
          <w:rFonts w:ascii="Tahoma" w:hAnsi="Tahoma" w:cs="Verdana"/>
          <w:sz w:val="22"/>
          <w:szCs w:val="22"/>
          <w:lang w:bidi="de-DE"/>
        </w:rPr>
        <w:t xml:space="preserve">; </w:t>
      </w:r>
      <w:r w:rsidR="000007B1" w:rsidRPr="00673ACA">
        <w:rPr>
          <w:rFonts w:ascii="Tahoma" w:hAnsi="Tahoma" w:cs="Verdana"/>
          <w:sz w:val="22"/>
          <w:szCs w:val="22"/>
          <w:lang w:bidi="de-DE"/>
        </w:rPr>
        <w:t>Sabine Rusterholz</w:t>
      </w:r>
      <w:r w:rsidR="00ED2DCD" w:rsidRPr="00673ACA">
        <w:rPr>
          <w:rFonts w:ascii="Tahoma" w:hAnsi="Tahoma" w:cs="Verdana"/>
          <w:sz w:val="22"/>
          <w:szCs w:val="22"/>
          <w:lang w:bidi="de-DE"/>
        </w:rPr>
        <w:t xml:space="preserve">, </w:t>
      </w:r>
      <w:r w:rsidR="000007B1" w:rsidRPr="00673ACA">
        <w:rPr>
          <w:rFonts w:ascii="Tahoma" w:hAnsi="Tahoma" w:cs="Verdana"/>
          <w:sz w:val="22"/>
          <w:szCs w:val="22"/>
          <w:lang w:bidi="de-DE"/>
        </w:rPr>
        <w:t>Direktorin Kuns</w:t>
      </w:r>
      <w:r w:rsidR="00E11146">
        <w:rPr>
          <w:rFonts w:ascii="Tahoma" w:hAnsi="Tahoma" w:cs="Verdana"/>
          <w:sz w:val="22"/>
          <w:szCs w:val="22"/>
          <w:lang w:bidi="de-DE"/>
        </w:rPr>
        <w:t>t</w:t>
      </w:r>
      <w:r w:rsidR="000007B1" w:rsidRPr="00673ACA">
        <w:rPr>
          <w:rFonts w:ascii="Tahoma" w:hAnsi="Tahoma" w:cs="Verdana"/>
          <w:sz w:val="22"/>
          <w:szCs w:val="22"/>
          <w:lang w:bidi="de-DE"/>
        </w:rPr>
        <w:t>haus Glarus</w:t>
      </w:r>
      <w:r w:rsidRPr="00673ACA">
        <w:rPr>
          <w:rFonts w:ascii="Tahoma" w:hAnsi="Tahoma" w:cs="Verdana"/>
          <w:sz w:val="22"/>
          <w:szCs w:val="22"/>
          <w:lang w:bidi="de-DE"/>
        </w:rPr>
        <w:t xml:space="preserve"> und </w:t>
      </w:r>
      <w:r w:rsidR="000007B1" w:rsidRPr="00673ACA">
        <w:rPr>
          <w:rFonts w:ascii="Tahoma" w:hAnsi="Tahoma" w:cs="Verdana"/>
          <w:sz w:val="22"/>
          <w:szCs w:val="22"/>
          <w:lang w:bidi="de-DE"/>
        </w:rPr>
        <w:t>Felix Gutzwiller</w:t>
      </w:r>
      <w:r w:rsidRPr="00673ACA">
        <w:rPr>
          <w:rFonts w:ascii="Tahoma" w:hAnsi="Tahoma" w:cs="Verdana"/>
          <w:sz w:val="22"/>
          <w:szCs w:val="22"/>
          <w:lang w:bidi="de-DE"/>
        </w:rPr>
        <w:t>, Ständerat</w:t>
      </w:r>
      <w:r w:rsidR="00673ACA">
        <w:rPr>
          <w:rFonts w:ascii="Tahoma" w:hAnsi="Tahoma" w:cs="Verdana"/>
          <w:sz w:val="22"/>
          <w:szCs w:val="22"/>
          <w:lang w:bidi="de-DE"/>
        </w:rPr>
        <w:t>,</w:t>
      </w:r>
    </w:p>
    <w:p w14:paraId="592506D2" w14:textId="77777777" w:rsidR="003F1831" w:rsidRPr="00673ACA" w:rsidRDefault="000007B1" w:rsidP="003F18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ahoma" w:hAnsi="Tahoma"/>
          <w:color w:val="FF0000"/>
          <w:sz w:val="22"/>
          <w:szCs w:val="22"/>
        </w:rPr>
      </w:pPr>
      <w:r w:rsidRPr="00673ACA">
        <w:rPr>
          <w:rFonts w:ascii="Tahoma" w:hAnsi="Tahoma" w:cs="Verdana"/>
          <w:sz w:val="22"/>
          <w:szCs w:val="22"/>
          <w:lang w:bidi="de-DE"/>
        </w:rPr>
        <w:t>Zürich</w:t>
      </w:r>
      <w:r w:rsidR="003F1831" w:rsidRPr="00673ACA">
        <w:rPr>
          <w:rFonts w:ascii="Tahoma" w:hAnsi="Tahoma"/>
          <w:sz w:val="22"/>
          <w:szCs w:val="22"/>
        </w:rPr>
        <w:t xml:space="preserve">, </w:t>
      </w:r>
      <w:r w:rsidRPr="00673ACA">
        <w:rPr>
          <w:rFonts w:ascii="Tahoma" w:hAnsi="Tahoma"/>
          <w:sz w:val="22"/>
          <w:szCs w:val="22"/>
        </w:rPr>
        <w:t>die Reihe</w:t>
      </w:r>
      <w:r w:rsidRPr="00673ACA">
        <w:rPr>
          <w:rFonts w:ascii="Tahoma" w:hAnsi="Tahoma"/>
          <w:b/>
          <w:sz w:val="22"/>
          <w:szCs w:val="22"/>
        </w:rPr>
        <w:t xml:space="preserve"> „Zines“</w:t>
      </w:r>
      <w:r w:rsidR="003F1831" w:rsidRPr="00673ACA">
        <w:rPr>
          <w:rFonts w:ascii="Tahoma" w:hAnsi="Tahoma"/>
          <w:b/>
          <w:sz w:val="22"/>
          <w:szCs w:val="22"/>
        </w:rPr>
        <w:t xml:space="preserve"> </w:t>
      </w:r>
      <w:r w:rsidRPr="00673ACA">
        <w:rPr>
          <w:rFonts w:ascii="Tahoma" w:hAnsi="Tahoma"/>
          <w:sz w:val="22"/>
          <w:szCs w:val="22"/>
        </w:rPr>
        <w:t xml:space="preserve">aus dem </w:t>
      </w:r>
      <w:r w:rsidRPr="00673ACA">
        <w:rPr>
          <w:rFonts w:ascii="Tahoma" w:hAnsi="Tahoma"/>
          <w:b/>
          <w:sz w:val="22"/>
          <w:szCs w:val="22"/>
        </w:rPr>
        <w:t>Nieves Verlag</w:t>
      </w:r>
      <w:r w:rsidRPr="00673ACA">
        <w:rPr>
          <w:rFonts w:ascii="Tahoma" w:hAnsi="Tahoma"/>
          <w:sz w:val="22"/>
          <w:szCs w:val="22"/>
        </w:rPr>
        <w:t xml:space="preserve"> von </w:t>
      </w:r>
      <w:r w:rsidRPr="00673ACA">
        <w:rPr>
          <w:rFonts w:ascii="Tahoma" w:hAnsi="Tahoma"/>
          <w:b/>
          <w:sz w:val="22"/>
          <w:szCs w:val="22"/>
        </w:rPr>
        <w:t xml:space="preserve">Benjamin </w:t>
      </w:r>
      <w:proofErr w:type="spellStart"/>
      <w:r w:rsidRPr="00673ACA">
        <w:rPr>
          <w:rFonts w:ascii="Tahoma" w:hAnsi="Tahoma"/>
          <w:b/>
          <w:sz w:val="22"/>
          <w:szCs w:val="22"/>
        </w:rPr>
        <w:t>Sommerhalder</w:t>
      </w:r>
      <w:proofErr w:type="spellEnd"/>
      <w:r w:rsidRPr="00673ACA">
        <w:rPr>
          <w:rFonts w:ascii="Tahoma" w:hAnsi="Tahoma"/>
          <w:sz w:val="22"/>
          <w:szCs w:val="22"/>
        </w:rPr>
        <w:t>.</w:t>
      </w:r>
      <w:r w:rsidR="003F1831" w:rsidRPr="00673ACA">
        <w:rPr>
          <w:rFonts w:ascii="Tahoma" w:hAnsi="Tahoma"/>
          <w:sz w:val="22"/>
          <w:szCs w:val="22"/>
        </w:rPr>
        <w:t xml:space="preserve"> </w:t>
      </w:r>
    </w:p>
    <w:p w14:paraId="7C838B5D" w14:textId="77777777" w:rsidR="003F1831" w:rsidRPr="00673ACA" w:rsidRDefault="003F1831" w:rsidP="003F1831">
      <w:pPr>
        <w:tabs>
          <w:tab w:val="left" w:pos="7920"/>
          <w:tab w:val="left" w:pos="8820"/>
        </w:tabs>
        <w:outlineLvl w:val="0"/>
        <w:rPr>
          <w:rFonts w:ascii="Tahoma" w:hAnsi="Tahoma"/>
          <w:color w:val="FF0000"/>
          <w:sz w:val="22"/>
          <w:szCs w:val="22"/>
        </w:rPr>
      </w:pPr>
    </w:p>
    <w:p w14:paraId="5D867042" w14:textId="7A071161" w:rsidR="003F1831" w:rsidRPr="00673ACA" w:rsidRDefault="003F1831" w:rsidP="000D6264">
      <w:pPr>
        <w:pStyle w:val="Standa2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850"/>
        <w:rPr>
          <w:rFonts w:ascii="Verdana" w:hAnsi="Verdana"/>
          <w:sz w:val="22"/>
          <w:szCs w:val="22"/>
        </w:rPr>
      </w:pPr>
      <w:r w:rsidRPr="00673ACA">
        <w:rPr>
          <w:rFonts w:ascii="Verdana" w:hAnsi="Verdana"/>
          <w:sz w:val="22"/>
          <w:szCs w:val="22"/>
        </w:rPr>
        <w:t xml:space="preserve">Die </w:t>
      </w:r>
      <w:r w:rsidRPr="00673ACA">
        <w:rPr>
          <w:rFonts w:ascii="Verdana" w:hAnsi="Verdana"/>
          <w:b/>
          <w:sz w:val="22"/>
          <w:szCs w:val="22"/>
        </w:rPr>
        <w:t>Preisverlei</w:t>
      </w:r>
      <w:r w:rsidR="00ED2DCD" w:rsidRPr="00673ACA">
        <w:rPr>
          <w:rFonts w:ascii="Verdana" w:hAnsi="Verdana"/>
          <w:b/>
          <w:sz w:val="22"/>
          <w:szCs w:val="22"/>
        </w:rPr>
        <w:t xml:space="preserve">hung findet am </w:t>
      </w:r>
      <w:r w:rsidR="000007B1" w:rsidRPr="00673ACA">
        <w:rPr>
          <w:rFonts w:ascii="Verdana" w:hAnsi="Verdana"/>
          <w:b/>
          <w:sz w:val="22"/>
          <w:szCs w:val="22"/>
        </w:rPr>
        <w:t>21</w:t>
      </w:r>
      <w:r w:rsidR="00ED2DCD" w:rsidRPr="00673ACA">
        <w:rPr>
          <w:rFonts w:ascii="Verdana" w:hAnsi="Verdana"/>
          <w:b/>
          <w:sz w:val="22"/>
          <w:szCs w:val="22"/>
        </w:rPr>
        <w:t>. Januar 201</w:t>
      </w:r>
      <w:r w:rsidR="000007B1" w:rsidRPr="00673ACA">
        <w:rPr>
          <w:rFonts w:ascii="Verdana" w:hAnsi="Verdana"/>
          <w:b/>
          <w:sz w:val="22"/>
          <w:szCs w:val="22"/>
        </w:rPr>
        <w:t>4</w:t>
      </w:r>
      <w:r w:rsidR="00680A57">
        <w:rPr>
          <w:rFonts w:ascii="Verdana" w:hAnsi="Verdana"/>
          <w:b/>
          <w:sz w:val="22"/>
          <w:szCs w:val="22"/>
        </w:rPr>
        <w:t xml:space="preserve">, um 18.00 Uhr </w:t>
      </w:r>
      <w:r w:rsidR="000007B1" w:rsidRPr="00673ACA">
        <w:rPr>
          <w:rFonts w:ascii="Verdana" w:hAnsi="Verdana"/>
          <w:b/>
          <w:sz w:val="22"/>
          <w:szCs w:val="22"/>
        </w:rPr>
        <w:t xml:space="preserve">im </w:t>
      </w:r>
      <w:proofErr w:type="spellStart"/>
      <w:r w:rsidR="000007B1" w:rsidRPr="00673ACA">
        <w:rPr>
          <w:rFonts w:ascii="Verdana" w:hAnsi="Verdana"/>
          <w:b/>
          <w:sz w:val="22"/>
          <w:szCs w:val="22"/>
        </w:rPr>
        <w:t>Helmhaus</w:t>
      </w:r>
      <w:proofErr w:type="spellEnd"/>
      <w:r w:rsidR="000007B1" w:rsidRPr="00673ACA">
        <w:rPr>
          <w:rFonts w:ascii="Verdana" w:hAnsi="Verdana"/>
          <w:b/>
          <w:sz w:val="22"/>
          <w:szCs w:val="22"/>
        </w:rPr>
        <w:t xml:space="preserve"> Zü</w:t>
      </w:r>
      <w:r w:rsidR="00673ACA">
        <w:rPr>
          <w:rFonts w:ascii="Verdana" w:hAnsi="Verdana"/>
          <w:b/>
          <w:sz w:val="22"/>
          <w:szCs w:val="22"/>
        </w:rPr>
        <w:softHyphen/>
      </w:r>
      <w:r w:rsidR="000007B1" w:rsidRPr="00673ACA">
        <w:rPr>
          <w:rFonts w:ascii="Verdana" w:hAnsi="Verdana"/>
          <w:b/>
          <w:sz w:val="22"/>
          <w:szCs w:val="22"/>
        </w:rPr>
        <w:t>rich</w:t>
      </w:r>
      <w:r w:rsidR="000D6264" w:rsidRPr="00673ACA">
        <w:rPr>
          <w:rFonts w:ascii="Verdana" w:hAnsi="Verdana"/>
          <w:sz w:val="22"/>
          <w:szCs w:val="22"/>
        </w:rPr>
        <w:t xml:space="preserve"> </w:t>
      </w:r>
      <w:r w:rsidR="00ED2DCD" w:rsidRPr="00673ACA">
        <w:rPr>
          <w:rFonts w:ascii="Verdana" w:hAnsi="Verdana"/>
          <w:sz w:val="22"/>
          <w:szCs w:val="22"/>
        </w:rPr>
        <w:t xml:space="preserve">statt. </w:t>
      </w:r>
      <w:r w:rsidRPr="00673ACA">
        <w:rPr>
          <w:rFonts w:ascii="Verdana" w:hAnsi="Verdana"/>
          <w:sz w:val="22"/>
          <w:szCs w:val="22"/>
        </w:rPr>
        <w:t>Eine detaillierte Einladung zur Feier folgt später.</w:t>
      </w:r>
    </w:p>
    <w:p w14:paraId="098D8F63" w14:textId="77777777" w:rsidR="003F1831" w:rsidRPr="00673ACA" w:rsidRDefault="003F1831" w:rsidP="003F1831">
      <w:pPr>
        <w:pStyle w:val="Standa2"/>
        <w:tabs>
          <w:tab w:val="left" w:pos="7920"/>
          <w:tab w:val="left" w:pos="8820"/>
        </w:tabs>
        <w:ind w:right="850"/>
        <w:outlineLvl w:val="0"/>
        <w:rPr>
          <w:rFonts w:ascii="Verdana" w:hAnsi="Verdana"/>
          <w:sz w:val="22"/>
          <w:szCs w:val="22"/>
        </w:rPr>
      </w:pPr>
    </w:p>
    <w:p w14:paraId="16C282AA" w14:textId="77777777" w:rsidR="003F1831" w:rsidRPr="00673ACA" w:rsidRDefault="003F1831">
      <w:pPr>
        <w:pStyle w:val="Standa1"/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  <w:tab w:val="left" w:pos="7920"/>
        </w:tabs>
        <w:ind w:right="-110"/>
        <w:rPr>
          <w:rFonts w:ascii="Verdana" w:hAnsi="Verdana"/>
          <w:sz w:val="22"/>
          <w:szCs w:val="22"/>
        </w:rPr>
      </w:pPr>
      <w:r w:rsidRPr="00673ACA">
        <w:rPr>
          <w:rFonts w:ascii="Verdana" w:hAnsi="Verdana"/>
          <w:sz w:val="22"/>
          <w:szCs w:val="22"/>
        </w:rPr>
        <w:t>Den Jurybericht, Bildmaterial zum Download sowie Infos zum Schweizer Kunst</w:t>
      </w:r>
      <w:r w:rsidR="00673ACA">
        <w:rPr>
          <w:rFonts w:ascii="Verdana" w:hAnsi="Verdana"/>
          <w:sz w:val="22"/>
          <w:szCs w:val="22"/>
        </w:rPr>
        <w:softHyphen/>
      </w:r>
      <w:r w:rsidRPr="00673ACA">
        <w:rPr>
          <w:rFonts w:ascii="Verdana" w:hAnsi="Verdana"/>
          <w:sz w:val="22"/>
          <w:szCs w:val="22"/>
        </w:rPr>
        <w:t xml:space="preserve">verein und zu </w:t>
      </w:r>
      <w:proofErr w:type="spellStart"/>
      <w:r w:rsidRPr="00673ACA">
        <w:rPr>
          <w:rFonts w:ascii="Verdana" w:hAnsi="Verdana"/>
          <w:sz w:val="22"/>
          <w:szCs w:val="22"/>
        </w:rPr>
        <w:t>visarte.schweiz</w:t>
      </w:r>
      <w:proofErr w:type="spellEnd"/>
      <w:r w:rsidRPr="00673ACA">
        <w:rPr>
          <w:rFonts w:ascii="Verdana" w:hAnsi="Verdana"/>
          <w:sz w:val="22"/>
          <w:szCs w:val="22"/>
        </w:rPr>
        <w:t xml:space="preserve"> finden Sie unter: </w:t>
      </w:r>
    </w:p>
    <w:p w14:paraId="3F1B61FD" w14:textId="77777777" w:rsidR="003F1831" w:rsidRPr="00673ACA" w:rsidRDefault="003F1831" w:rsidP="003F1831">
      <w:pPr>
        <w:pStyle w:val="Standa1"/>
        <w:tabs>
          <w:tab w:val="left" w:pos="7920"/>
          <w:tab w:val="left" w:pos="8640"/>
          <w:tab w:val="left" w:pos="8820"/>
        </w:tabs>
        <w:ind w:right="850"/>
        <w:rPr>
          <w:rFonts w:ascii="Verdana" w:hAnsi="Verdana"/>
          <w:sz w:val="22"/>
          <w:szCs w:val="22"/>
        </w:rPr>
      </w:pPr>
    </w:p>
    <w:p w14:paraId="188B0386" w14:textId="77777777" w:rsidR="003F1831" w:rsidRPr="00673ACA" w:rsidRDefault="003F1831" w:rsidP="003F1831">
      <w:pPr>
        <w:pStyle w:val="Standa1"/>
        <w:tabs>
          <w:tab w:val="left" w:pos="7920"/>
          <w:tab w:val="left" w:pos="8640"/>
          <w:tab w:val="left" w:pos="8820"/>
        </w:tabs>
        <w:ind w:right="850"/>
        <w:rPr>
          <w:rFonts w:ascii="Verdana" w:hAnsi="Verdana"/>
          <w:sz w:val="22"/>
          <w:szCs w:val="22"/>
        </w:rPr>
      </w:pPr>
      <w:r w:rsidRPr="00673ACA">
        <w:rPr>
          <w:rFonts w:ascii="Verdana" w:hAnsi="Verdana"/>
          <w:sz w:val="22"/>
          <w:szCs w:val="22"/>
        </w:rPr>
        <w:t>- www.kunstverein.ch</w:t>
      </w:r>
    </w:p>
    <w:p w14:paraId="2812F2A3" w14:textId="77777777" w:rsidR="003F1831" w:rsidRPr="00673ACA" w:rsidRDefault="003F1831" w:rsidP="003F1831">
      <w:pPr>
        <w:pStyle w:val="Standa1"/>
        <w:tabs>
          <w:tab w:val="left" w:pos="7920"/>
          <w:tab w:val="left" w:pos="8640"/>
          <w:tab w:val="left" w:pos="8820"/>
        </w:tabs>
        <w:ind w:right="850"/>
        <w:rPr>
          <w:rFonts w:ascii="Verdana" w:hAnsi="Verdana"/>
          <w:sz w:val="22"/>
          <w:szCs w:val="22"/>
        </w:rPr>
      </w:pPr>
      <w:r w:rsidRPr="00673ACA">
        <w:rPr>
          <w:rFonts w:ascii="Verdana" w:hAnsi="Verdana"/>
          <w:sz w:val="22"/>
          <w:szCs w:val="22"/>
        </w:rPr>
        <w:t>- www.visarte.ch</w:t>
      </w:r>
    </w:p>
    <w:p w14:paraId="79F33193" w14:textId="77777777" w:rsidR="00673ACA" w:rsidRDefault="00673ACA">
      <w:pPr>
        <w:pStyle w:val="Standa1"/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  <w:tab w:val="left" w:pos="7920"/>
        </w:tabs>
        <w:ind w:right="-110"/>
        <w:rPr>
          <w:rFonts w:ascii="Verdana" w:hAnsi="Verdana"/>
          <w:sz w:val="22"/>
          <w:szCs w:val="22"/>
        </w:rPr>
      </w:pPr>
    </w:p>
    <w:p w14:paraId="01C1D6DB" w14:textId="77777777" w:rsidR="003F1831" w:rsidRPr="00673ACA" w:rsidRDefault="003F1831">
      <w:pPr>
        <w:pStyle w:val="Standa1"/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  <w:tab w:val="left" w:pos="7920"/>
        </w:tabs>
        <w:ind w:right="-110"/>
        <w:rPr>
          <w:rFonts w:ascii="Verdana" w:hAnsi="Verdana"/>
          <w:sz w:val="22"/>
          <w:szCs w:val="22"/>
        </w:rPr>
      </w:pPr>
      <w:r w:rsidRPr="00673ACA">
        <w:rPr>
          <w:rFonts w:ascii="Verdana" w:hAnsi="Verdana"/>
          <w:sz w:val="22"/>
          <w:szCs w:val="22"/>
        </w:rPr>
        <w:t xml:space="preserve">Informationen zum Projekt: </w:t>
      </w:r>
      <w:r w:rsidR="000007B1" w:rsidRPr="00673ACA">
        <w:rPr>
          <w:rFonts w:ascii="Verdana" w:hAnsi="Verdana"/>
          <w:sz w:val="22"/>
          <w:szCs w:val="22"/>
        </w:rPr>
        <w:t>www.nieves.ch</w:t>
      </w:r>
      <w:r w:rsidRPr="00673ACA">
        <w:rPr>
          <w:rFonts w:ascii="Verdana" w:hAnsi="Verdana"/>
          <w:sz w:val="22"/>
          <w:szCs w:val="22"/>
        </w:rPr>
        <w:br/>
      </w:r>
    </w:p>
    <w:p w14:paraId="045C4C2E" w14:textId="77777777" w:rsidR="003F1831" w:rsidRPr="00673ACA" w:rsidRDefault="003F1831">
      <w:pPr>
        <w:pStyle w:val="Standa1"/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  <w:tab w:val="left" w:pos="7920"/>
        </w:tabs>
        <w:ind w:right="-110"/>
        <w:rPr>
          <w:rFonts w:ascii="Verdana" w:hAnsi="Verdana"/>
          <w:sz w:val="22"/>
          <w:szCs w:val="22"/>
        </w:rPr>
      </w:pPr>
    </w:p>
    <w:p w14:paraId="63E3322A" w14:textId="77777777" w:rsidR="003F1831" w:rsidRPr="006B5891" w:rsidRDefault="003F1831" w:rsidP="00673ACA">
      <w:pPr>
        <w:pStyle w:val="Standa1"/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  <w:tab w:val="left" w:pos="7920"/>
        </w:tabs>
        <w:ind w:right="-1136"/>
        <w:rPr>
          <w:rFonts w:ascii="Verdana" w:hAnsi="Verdana" w:cs="ArialMT"/>
          <w:color w:val="36342F"/>
          <w:sz w:val="20"/>
        </w:rPr>
      </w:pPr>
      <w:r w:rsidRPr="00673ACA">
        <w:rPr>
          <w:rFonts w:ascii="Verdana" w:hAnsi="Verdana"/>
          <w:sz w:val="22"/>
          <w:szCs w:val="22"/>
        </w:rPr>
        <w:t xml:space="preserve">Für weitere Auskünfte zur Jurierung wenden Sie sich an: </w:t>
      </w:r>
      <w:r w:rsidRPr="00673ACA">
        <w:rPr>
          <w:rFonts w:ascii="Verdana" w:hAnsi="Verdana"/>
          <w:sz w:val="22"/>
          <w:szCs w:val="22"/>
        </w:rPr>
        <w:br/>
        <w:t xml:space="preserve">Regine Helbling, Geschäftsführerin </w:t>
      </w:r>
      <w:proofErr w:type="spellStart"/>
      <w:r w:rsidRPr="00673ACA">
        <w:rPr>
          <w:rFonts w:ascii="Verdana" w:hAnsi="Verdana"/>
          <w:sz w:val="22"/>
          <w:szCs w:val="22"/>
        </w:rPr>
        <w:t>visarte.schweiz</w:t>
      </w:r>
      <w:proofErr w:type="spellEnd"/>
      <w:r w:rsidRPr="00673ACA">
        <w:rPr>
          <w:rFonts w:ascii="Verdana" w:hAnsi="Verdana"/>
          <w:sz w:val="22"/>
          <w:szCs w:val="22"/>
        </w:rPr>
        <w:t>; 0</w:t>
      </w:r>
      <w:r w:rsidRPr="00673ACA">
        <w:rPr>
          <w:rFonts w:ascii="Verdana" w:hAnsi="Verdana" w:cs="ArialMT"/>
          <w:color w:val="36342F"/>
          <w:sz w:val="22"/>
          <w:szCs w:val="22"/>
        </w:rPr>
        <w:t xml:space="preserve">44 462 10 28; </w:t>
      </w:r>
      <w:r w:rsidR="00673ACA">
        <w:rPr>
          <w:rFonts w:ascii="Verdana" w:hAnsi="Verdana" w:cs="ArialMT"/>
          <w:color w:val="36342F"/>
          <w:sz w:val="22"/>
          <w:szCs w:val="22"/>
        </w:rPr>
        <w:br/>
      </w:r>
      <w:r w:rsidRPr="00673ACA">
        <w:rPr>
          <w:rFonts w:ascii="Verdana" w:hAnsi="Verdana"/>
          <w:sz w:val="22"/>
          <w:szCs w:val="22"/>
        </w:rPr>
        <w:t>re</w:t>
      </w:r>
      <w:r w:rsidR="00673ACA">
        <w:rPr>
          <w:rFonts w:ascii="Verdana" w:hAnsi="Verdana"/>
          <w:sz w:val="22"/>
          <w:szCs w:val="22"/>
        </w:rPr>
        <w:softHyphen/>
      </w:r>
      <w:r w:rsidRPr="00673ACA">
        <w:rPr>
          <w:rFonts w:ascii="Verdana" w:hAnsi="Verdana"/>
          <w:sz w:val="22"/>
          <w:szCs w:val="22"/>
        </w:rPr>
        <w:t>gine.helbling@visarte.ch</w:t>
      </w:r>
      <w:r w:rsidRPr="00673ACA">
        <w:rPr>
          <w:rFonts w:ascii="Verdana" w:hAnsi="Verdana" w:cs="ArialMT"/>
          <w:color w:val="36342F"/>
          <w:sz w:val="22"/>
          <w:szCs w:val="22"/>
        </w:rPr>
        <w:br/>
      </w:r>
    </w:p>
    <w:p w14:paraId="1E086199" w14:textId="77777777" w:rsidR="003F1831" w:rsidRPr="006B5891" w:rsidRDefault="003F1831">
      <w:pPr>
        <w:pStyle w:val="Standa1"/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  <w:tab w:val="left" w:pos="7920"/>
        </w:tabs>
        <w:ind w:right="-110"/>
        <w:rPr>
          <w:rFonts w:ascii="Verdana" w:hAnsi="Verdana" w:cs="ArialMT"/>
          <w:color w:val="36342F"/>
          <w:sz w:val="20"/>
        </w:rPr>
      </w:pPr>
    </w:p>
    <w:p w14:paraId="4294E7CC" w14:textId="77777777" w:rsidR="003F1831" w:rsidRPr="006B5891" w:rsidRDefault="003F1831">
      <w:pPr>
        <w:pStyle w:val="Standa1"/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  <w:tab w:val="left" w:pos="7920"/>
        </w:tabs>
        <w:ind w:right="-110"/>
        <w:rPr>
          <w:rFonts w:ascii="Verdana" w:hAnsi="Verdana" w:cs="ArialMT"/>
          <w:color w:val="36342F"/>
          <w:sz w:val="20"/>
        </w:rPr>
      </w:pPr>
    </w:p>
    <w:p w14:paraId="658D664F" w14:textId="77777777" w:rsidR="003F1831" w:rsidRPr="006B5891" w:rsidRDefault="003F1831">
      <w:pPr>
        <w:pStyle w:val="Standa1"/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  <w:tab w:val="left" w:pos="7920"/>
        </w:tabs>
        <w:ind w:right="-110"/>
        <w:rPr>
          <w:rFonts w:ascii="Verdana" w:hAnsi="Verdana" w:cs="ArialMT"/>
          <w:color w:val="36342F"/>
          <w:sz w:val="20"/>
        </w:rPr>
      </w:pPr>
    </w:p>
    <w:sectPr w:rsidR="003F1831" w:rsidRPr="006B5891" w:rsidSect="00673ACA">
      <w:headerReference w:type="default" r:id="rId8"/>
      <w:pgSz w:w="11906" w:h="16838"/>
      <w:pgMar w:top="794" w:right="1274" w:bottom="680" w:left="1418" w:header="107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A4FB8" w14:textId="77777777" w:rsidR="005066D8" w:rsidRDefault="005066D8">
      <w:r>
        <w:separator/>
      </w:r>
    </w:p>
  </w:endnote>
  <w:endnote w:type="continuationSeparator" w:id="0">
    <w:p w14:paraId="36394819" w14:textId="77777777" w:rsidR="005066D8" w:rsidRDefault="0050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BF6F" w14:textId="77777777" w:rsidR="005066D8" w:rsidRDefault="005066D8">
      <w:r>
        <w:separator/>
      </w:r>
    </w:p>
  </w:footnote>
  <w:footnote w:type="continuationSeparator" w:id="0">
    <w:p w14:paraId="70430010" w14:textId="77777777" w:rsidR="005066D8" w:rsidRDefault="00506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FDD5" w14:textId="77777777" w:rsidR="003F1831" w:rsidRPr="006261FE" w:rsidRDefault="0016238D" w:rsidP="003F6B00">
    <w:pPr>
      <w:pStyle w:val="Standa2"/>
      <w:ind w:right="-2"/>
      <w:rPr>
        <w:rFonts w:ascii="Tahoma" w:hAnsi="Tahoma"/>
        <w:sz w:val="20"/>
      </w:rPr>
    </w:pPr>
    <w:r>
      <w:rPr>
        <w:noProof/>
        <w:lang w:val="de-DE" w:bidi="ar-SA"/>
      </w:rPr>
      <w:drawing>
        <wp:anchor distT="0" distB="0" distL="114300" distR="114300" simplePos="0" relativeHeight="251657216" behindDoc="0" locked="0" layoutInCell="1" allowOverlap="1" wp14:anchorId="499484CB" wp14:editId="61B734CA">
          <wp:simplePos x="0" y="0"/>
          <wp:positionH relativeFrom="column">
            <wp:posOffset>20955</wp:posOffset>
          </wp:positionH>
          <wp:positionV relativeFrom="paragraph">
            <wp:posOffset>17145</wp:posOffset>
          </wp:positionV>
          <wp:extent cx="1187450" cy="641350"/>
          <wp:effectExtent l="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6C36D" w14:textId="77777777" w:rsidR="003F1831" w:rsidRDefault="0016238D" w:rsidP="003F1831">
    <w:pPr>
      <w:pStyle w:val="Kopfze"/>
      <w:tabs>
        <w:tab w:val="clear" w:pos="4703"/>
        <w:tab w:val="clear" w:pos="9406"/>
        <w:tab w:val="left" w:pos="2973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C710971" wp14:editId="278408A6">
          <wp:simplePos x="0" y="0"/>
          <wp:positionH relativeFrom="column">
            <wp:posOffset>2808605</wp:posOffset>
          </wp:positionH>
          <wp:positionV relativeFrom="paragraph">
            <wp:posOffset>107315</wp:posOffset>
          </wp:positionV>
          <wp:extent cx="2887345" cy="398145"/>
          <wp:effectExtent l="0" t="0" r="8255" b="8255"/>
          <wp:wrapNone/>
          <wp:docPr id="2" name="Bild 2" descr="Kunstverein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stverein_cmy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831">
      <w:tab/>
    </w:r>
  </w:p>
  <w:p w14:paraId="2033E792" w14:textId="77777777" w:rsidR="003F1831" w:rsidRDefault="003F1831">
    <w:pPr>
      <w:pStyle w:val="Kopfze"/>
    </w:pPr>
  </w:p>
  <w:p w14:paraId="02477DA5" w14:textId="77777777" w:rsidR="003F1831" w:rsidRDefault="003F1831">
    <w:pPr>
      <w:pStyle w:val="Kopfze"/>
    </w:pPr>
  </w:p>
  <w:p w14:paraId="0BABDFDD" w14:textId="77777777" w:rsidR="003F1831" w:rsidRDefault="003F1831">
    <w:pPr>
      <w:pStyle w:val="Kopfze"/>
    </w:pPr>
  </w:p>
  <w:p w14:paraId="5BB7C840" w14:textId="77777777" w:rsidR="003F1831" w:rsidRDefault="003F1831">
    <w:pPr>
      <w:pStyle w:val="Kopfz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824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9"/>
    <w:rsid w:val="000007B1"/>
    <w:rsid w:val="000D6264"/>
    <w:rsid w:val="001339D9"/>
    <w:rsid w:val="00135D55"/>
    <w:rsid w:val="0016238D"/>
    <w:rsid w:val="003F1831"/>
    <w:rsid w:val="003F6B00"/>
    <w:rsid w:val="005066D8"/>
    <w:rsid w:val="00673ACA"/>
    <w:rsid w:val="00680A57"/>
    <w:rsid w:val="0076375C"/>
    <w:rsid w:val="00962A30"/>
    <w:rsid w:val="00B05A21"/>
    <w:rsid w:val="00C802BD"/>
    <w:rsid w:val="00E11146"/>
    <w:rsid w:val="00ED2DCD"/>
    <w:rsid w:val="00F0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9FD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Pr>
      <w:sz w:val="24"/>
      <w:szCs w:val="24"/>
      <w:lang w:bidi="de-DE"/>
    </w:rPr>
  </w:style>
  <w:style w:type="character" w:customStyle="1" w:styleId="Absatz-Standardschrift">
    <w:name w:val="Absatz-Standardschrift"/>
  </w:style>
  <w:style w:type="table" w:customStyle="1" w:styleId="NormaleTabe">
    <w:name w:val="Normale Tabe"/>
    <w:semiHidden/>
    <w:rPr>
      <w:lang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rPr>
      <w:sz w:val="24"/>
      <w:lang w:val="de-CH" w:bidi="de-DE"/>
    </w:rPr>
  </w:style>
  <w:style w:type="paragraph" w:customStyle="1" w:styleId="Fuzei">
    <w:name w:val="FuÛzei"/>
    <w:basedOn w:val="Standa2"/>
    <w:semiHidden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paragraph" w:customStyle="1" w:styleId="Standa1">
    <w:name w:val="Standa1"/>
    <w:rPr>
      <w:sz w:val="24"/>
      <w:szCs w:val="24"/>
    </w:rPr>
  </w:style>
  <w:style w:type="paragraph" w:customStyle="1" w:styleId="Standa4">
    <w:name w:val="Standa4"/>
    <w:rPr>
      <w:sz w:val="24"/>
      <w:szCs w:val="24"/>
      <w:lang w:bidi="de-DE"/>
    </w:rPr>
  </w:style>
  <w:style w:type="paragraph" w:customStyle="1" w:styleId="Kopfze">
    <w:name w:val="Kopfze"/>
    <w:basedOn w:val="Standa"/>
    <w:pPr>
      <w:tabs>
        <w:tab w:val="center" w:pos="4703"/>
        <w:tab w:val="right" w:pos="9406"/>
      </w:tabs>
    </w:pPr>
  </w:style>
  <w:style w:type="paragraph" w:customStyle="1" w:styleId="Fuzei0">
    <w:name w:val="Fußzei"/>
    <w:basedOn w:val="Standa"/>
    <w:semiHidden/>
    <w:pPr>
      <w:tabs>
        <w:tab w:val="center" w:pos="4703"/>
        <w:tab w:val="right" w:pos="9406"/>
      </w:tabs>
    </w:pPr>
  </w:style>
  <w:style w:type="paragraph" w:styleId="Kopfzeile">
    <w:name w:val="header"/>
    <w:basedOn w:val="Standard"/>
    <w:rsid w:val="006E0D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0DE3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0D62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D62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D626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D62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D6264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626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D6264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0D6264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link w:val="Dokumentstruktur"/>
    <w:uiPriority w:val="99"/>
    <w:semiHidden/>
    <w:rsid w:val="000D6264"/>
    <w:rPr>
      <w:rFonts w:ascii="Tahoma" w:hAnsi="Tahoma" w:cs="Tahoma"/>
      <w:sz w:val="16"/>
      <w:szCs w:val="16"/>
      <w:lang w:val="de-DE" w:eastAsia="de-DE"/>
    </w:rPr>
  </w:style>
  <w:style w:type="character" w:styleId="Link">
    <w:name w:val="Hyperlink"/>
    <w:uiPriority w:val="99"/>
    <w:unhideWhenUsed/>
    <w:rsid w:val="003F6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Pr>
      <w:sz w:val="24"/>
      <w:szCs w:val="24"/>
      <w:lang w:bidi="de-DE"/>
    </w:rPr>
  </w:style>
  <w:style w:type="character" w:customStyle="1" w:styleId="Absatz-Standardschrift">
    <w:name w:val="Absatz-Standardschrift"/>
  </w:style>
  <w:style w:type="table" w:customStyle="1" w:styleId="NormaleTabe">
    <w:name w:val="Normale Tabe"/>
    <w:semiHidden/>
    <w:rPr>
      <w:lang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rPr>
      <w:sz w:val="24"/>
      <w:lang w:val="de-CH" w:bidi="de-DE"/>
    </w:rPr>
  </w:style>
  <w:style w:type="paragraph" w:customStyle="1" w:styleId="Fuzei">
    <w:name w:val="FuÛzei"/>
    <w:basedOn w:val="Standa2"/>
    <w:semiHidden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paragraph" w:customStyle="1" w:styleId="Standa1">
    <w:name w:val="Standa1"/>
    <w:rPr>
      <w:sz w:val="24"/>
      <w:szCs w:val="24"/>
    </w:rPr>
  </w:style>
  <w:style w:type="paragraph" w:customStyle="1" w:styleId="Standa4">
    <w:name w:val="Standa4"/>
    <w:rPr>
      <w:sz w:val="24"/>
      <w:szCs w:val="24"/>
      <w:lang w:bidi="de-DE"/>
    </w:rPr>
  </w:style>
  <w:style w:type="paragraph" w:customStyle="1" w:styleId="Kopfze">
    <w:name w:val="Kopfze"/>
    <w:basedOn w:val="Standa"/>
    <w:pPr>
      <w:tabs>
        <w:tab w:val="center" w:pos="4703"/>
        <w:tab w:val="right" w:pos="9406"/>
      </w:tabs>
    </w:pPr>
  </w:style>
  <w:style w:type="paragraph" w:customStyle="1" w:styleId="Fuzei0">
    <w:name w:val="Fußzei"/>
    <w:basedOn w:val="Standa"/>
    <w:semiHidden/>
    <w:pPr>
      <w:tabs>
        <w:tab w:val="center" w:pos="4703"/>
        <w:tab w:val="right" w:pos="9406"/>
      </w:tabs>
    </w:pPr>
  </w:style>
  <w:style w:type="paragraph" w:styleId="Kopfzeile">
    <w:name w:val="header"/>
    <w:basedOn w:val="Standard"/>
    <w:rsid w:val="006E0D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0DE3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0D62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D62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D626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D62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D6264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626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D6264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0D6264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link w:val="Dokumentstruktur"/>
    <w:uiPriority w:val="99"/>
    <w:semiHidden/>
    <w:rsid w:val="000D6264"/>
    <w:rPr>
      <w:rFonts w:ascii="Tahoma" w:hAnsi="Tahoma" w:cs="Tahoma"/>
      <w:sz w:val="16"/>
      <w:szCs w:val="16"/>
      <w:lang w:val="de-DE" w:eastAsia="de-DE"/>
    </w:rPr>
  </w:style>
  <w:style w:type="character" w:styleId="Link">
    <w:name w:val="Hyperlink"/>
    <w:uiPriority w:val="99"/>
    <w:unhideWhenUsed/>
    <w:rsid w:val="003F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für die</vt:lpstr>
    </vt:vector>
  </TitlesOfParts>
  <Company>Schweizerischer Kunstverein</Company>
  <LinksUpToDate>false</LinksUpToDate>
  <CharactersWithSpaces>1368</CharactersWithSpaces>
  <SharedDoc>false</SharedDoc>
  <HLinks>
    <vt:vector size="6" baseType="variant">
      <vt:variant>
        <vt:i4>131097</vt:i4>
      </vt:variant>
      <vt:variant>
        <vt:i4>-1</vt:i4>
      </vt:variant>
      <vt:variant>
        <vt:i4>2050</vt:i4>
      </vt:variant>
      <vt:variant>
        <vt:i4>1</vt:i4>
      </vt:variant>
      <vt:variant>
        <vt:lpwstr>Kunstverein_cmyk-01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für die</dc:title>
  <dc:subject/>
  <dc:creator>Schweizer Kunstverein</dc:creator>
  <cp:keywords/>
  <cp:lastModifiedBy>Thomas Wernli</cp:lastModifiedBy>
  <cp:revision>5</cp:revision>
  <dcterms:created xsi:type="dcterms:W3CDTF">2013-11-06T08:28:00Z</dcterms:created>
  <dcterms:modified xsi:type="dcterms:W3CDTF">2013-11-08T07:23:00Z</dcterms:modified>
</cp:coreProperties>
</file>